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BA20" w14:textId="4F208F5B" w:rsidR="008274EF" w:rsidRPr="00B10071" w:rsidRDefault="00D63E7A" w:rsidP="00D77A35">
      <w:pPr>
        <w:pBdr>
          <w:bottom w:val="single" w:sz="4" w:space="1" w:color="auto"/>
        </w:pBdr>
        <w:rPr>
          <w:rFonts w:ascii="Calibri" w:hAnsi="Calibri"/>
          <w:sz w:val="48"/>
          <w:szCs w:val="48"/>
        </w:rPr>
      </w:pPr>
      <w:bookmarkStart w:id="0" w:name="_GoBack"/>
      <w:bookmarkEnd w:id="0"/>
      <w:r w:rsidRPr="00C6691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DF3DCB" wp14:editId="702C9FF2">
            <wp:simplePos x="0" y="0"/>
            <wp:positionH relativeFrom="margin">
              <wp:posOffset>3238500</wp:posOffset>
            </wp:positionH>
            <wp:positionV relativeFrom="margin">
              <wp:align>top</wp:align>
            </wp:positionV>
            <wp:extent cx="3600450" cy="2700020"/>
            <wp:effectExtent l="19050" t="19050" r="19050" b="241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914" w:rsidRPr="00C66914">
        <w:rPr>
          <w:rFonts w:ascii="Calibri" w:hAnsi="Calibri"/>
          <w:b/>
          <w:sz w:val="48"/>
          <w:szCs w:val="48"/>
        </w:rPr>
        <w:t xml:space="preserve">ENG 3U: </w:t>
      </w:r>
      <w:r w:rsidR="008274EF" w:rsidRPr="00C66914">
        <w:rPr>
          <w:rFonts w:ascii="Calibri" w:hAnsi="Calibri"/>
          <w:b/>
          <w:i/>
          <w:sz w:val="48"/>
          <w:szCs w:val="48"/>
        </w:rPr>
        <w:t>Macbeth</w:t>
      </w:r>
      <w:r w:rsidR="00C66914" w:rsidRPr="00C66914">
        <w:rPr>
          <w:rFonts w:ascii="Calibri" w:hAnsi="Calibri"/>
          <w:b/>
          <w:sz w:val="48"/>
          <w:szCs w:val="48"/>
        </w:rPr>
        <w:t xml:space="preserve"> Unit</w:t>
      </w:r>
      <w:r w:rsidR="002E2EC7" w:rsidRPr="00B10071">
        <w:rPr>
          <w:rFonts w:ascii="Calibri" w:hAnsi="Calibri"/>
          <w:sz w:val="48"/>
          <w:szCs w:val="48"/>
        </w:rPr>
        <w:t xml:space="preserve"> </w:t>
      </w:r>
      <w:r>
        <w:rPr>
          <w:rFonts w:ascii="Calibri" w:hAnsi="Calibri"/>
          <w:sz w:val="48"/>
          <w:szCs w:val="48"/>
        </w:rPr>
        <w:t>Compare/Contrast</w:t>
      </w:r>
      <w:r w:rsidR="008274EF" w:rsidRPr="00B10071">
        <w:rPr>
          <w:rFonts w:ascii="Calibri" w:hAnsi="Calibri"/>
          <w:sz w:val="48"/>
          <w:szCs w:val="48"/>
        </w:rPr>
        <w:t xml:space="preserve"> Essay</w:t>
      </w:r>
    </w:p>
    <w:p w14:paraId="0AB84CF9" w14:textId="77777777" w:rsidR="008274EF" w:rsidRDefault="008274EF">
      <w:pPr>
        <w:rPr>
          <w:rFonts w:ascii="Calibri" w:hAnsi="Calibri"/>
        </w:rPr>
      </w:pPr>
    </w:p>
    <w:p w14:paraId="5B6D9CEF" w14:textId="0DB3A614" w:rsidR="008274EF" w:rsidRPr="00151718" w:rsidRDefault="00AA0543">
      <w:p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For this essay assignment, you will write a compare/contrast</w:t>
      </w:r>
      <w:r w:rsidR="008274EF" w:rsidRPr="00151718">
        <w:rPr>
          <w:rFonts w:ascii="Calibri" w:hAnsi="Calibri"/>
          <w:sz w:val="28"/>
          <w:szCs w:val="28"/>
        </w:rPr>
        <w:t xml:space="preserve"> essay that answers </w:t>
      </w:r>
      <w:r w:rsidR="00D77A35" w:rsidRPr="00151718">
        <w:rPr>
          <w:rFonts w:ascii="Calibri" w:hAnsi="Calibri"/>
          <w:sz w:val="28"/>
          <w:szCs w:val="28"/>
        </w:rPr>
        <w:t>the question</w:t>
      </w:r>
      <w:r w:rsidR="008274EF" w:rsidRPr="00151718">
        <w:rPr>
          <w:rFonts w:ascii="Calibri" w:hAnsi="Calibri"/>
          <w:sz w:val="28"/>
          <w:szCs w:val="28"/>
        </w:rPr>
        <w:t xml:space="preserve"> below.  </w:t>
      </w:r>
    </w:p>
    <w:p w14:paraId="172A6AAC" w14:textId="77777777" w:rsidR="008274EF" w:rsidRPr="00151718" w:rsidRDefault="008274EF">
      <w:pPr>
        <w:rPr>
          <w:rFonts w:ascii="Calibri" w:hAnsi="Calibri"/>
          <w:sz w:val="28"/>
          <w:szCs w:val="28"/>
        </w:rPr>
      </w:pPr>
    </w:p>
    <w:p w14:paraId="514B06E6" w14:textId="0486A741" w:rsidR="006E4B24" w:rsidRPr="00151718" w:rsidRDefault="000D1456" w:rsidP="008527F3">
      <w:pPr>
        <w:rPr>
          <w:rFonts w:ascii="Calibri" w:hAnsi="Calibri"/>
          <w:b/>
          <w:sz w:val="28"/>
          <w:szCs w:val="28"/>
        </w:rPr>
      </w:pPr>
      <w:r w:rsidRPr="00151718">
        <w:rPr>
          <w:rFonts w:ascii="Calibri" w:hAnsi="Calibri"/>
          <w:b/>
          <w:sz w:val="28"/>
          <w:szCs w:val="28"/>
        </w:rPr>
        <w:t xml:space="preserve">Compare and contrast the development </w:t>
      </w:r>
      <w:r w:rsidR="0070348D" w:rsidRPr="00151718">
        <w:rPr>
          <w:rFonts w:ascii="Calibri" w:hAnsi="Calibri"/>
          <w:b/>
          <w:sz w:val="28"/>
          <w:szCs w:val="28"/>
        </w:rPr>
        <w:t xml:space="preserve">of Macbeth and Lady Macbeth before and after the murder of Duncan.  What does each character’s development tell us about </w:t>
      </w:r>
      <w:r w:rsidR="00FF23D1" w:rsidRPr="00151718">
        <w:rPr>
          <w:rFonts w:ascii="Calibri" w:hAnsi="Calibri"/>
          <w:b/>
          <w:sz w:val="28"/>
          <w:szCs w:val="28"/>
        </w:rPr>
        <w:t>crime and punishment?</w:t>
      </w:r>
    </w:p>
    <w:p w14:paraId="46548B28" w14:textId="77777777" w:rsidR="006E4B24" w:rsidRPr="00151718" w:rsidRDefault="006E4B24" w:rsidP="006E4B24">
      <w:pPr>
        <w:ind w:left="360"/>
        <w:rPr>
          <w:rFonts w:ascii="Calibri" w:hAnsi="Calibri"/>
          <w:sz w:val="28"/>
          <w:szCs w:val="28"/>
        </w:rPr>
      </w:pPr>
    </w:p>
    <w:p w14:paraId="346B630F" w14:textId="77777777" w:rsidR="008274EF" w:rsidRPr="00151718" w:rsidRDefault="008274EF">
      <w:pPr>
        <w:rPr>
          <w:rFonts w:ascii="Calibri" w:hAnsi="Calibri"/>
          <w:sz w:val="40"/>
          <w:szCs w:val="40"/>
          <w:u w:val="single"/>
        </w:rPr>
      </w:pPr>
      <w:r w:rsidRPr="00151718">
        <w:rPr>
          <w:rFonts w:ascii="Calibri" w:hAnsi="Calibri"/>
          <w:sz w:val="40"/>
          <w:szCs w:val="40"/>
          <w:highlight w:val="lightGray"/>
        </w:rPr>
        <w:t>Requirements</w:t>
      </w:r>
    </w:p>
    <w:p w14:paraId="16C41503" w14:textId="77777777" w:rsidR="00EE0C38" w:rsidRPr="00151718" w:rsidRDefault="00EE0C38">
      <w:pPr>
        <w:rPr>
          <w:rFonts w:ascii="Calibri" w:hAnsi="Calibri"/>
          <w:sz w:val="28"/>
          <w:szCs w:val="28"/>
        </w:rPr>
      </w:pPr>
    </w:p>
    <w:p w14:paraId="10FA3717" w14:textId="77777777" w:rsidR="004C11ED" w:rsidRPr="00151718" w:rsidRDefault="00EE0C38" w:rsidP="004C11ED">
      <w:p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Your essay must:</w:t>
      </w:r>
    </w:p>
    <w:p w14:paraId="794D75CE" w14:textId="107A0F80" w:rsidR="00106A11" w:rsidRPr="00151718" w:rsidRDefault="00106A11" w:rsidP="004C11ED">
      <w:p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 xml:space="preserve"> </w:t>
      </w:r>
    </w:p>
    <w:p w14:paraId="79DE2DBB" w14:textId="00954FAD" w:rsidR="004A272D" w:rsidRPr="00151718" w:rsidRDefault="004A272D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be typed</w:t>
      </w:r>
    </w:p>
    <w:p w14:paraId="35C7558A" w14:textId="1EF4905F" w:rsidR="004A272D" w:rsidRPr="00151718" w:rsidRDefault="004A272D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be 1,000-1,200 words in length</w:t>
      </w:r>
      <w:r w:rsidR="0045038D" w:rsidRPr="0045038D">
        <w:rPr>
          <w:noProof/>
        </w:rPr>
        <w:drawing>
          <wp:anchor distT="0" distB="0" distL="114300" distR="114300" simplePos="0" relativeHeight="251659264" behindDoc="0" locked="0" layoutInCell="1" allowOverlap="1" wp14:anchorId="27535FAF" wp14:editId="048F136B">
            <wp:simplePos x="914400" y="4991100"/>
            <wp:positionH relativeFrom="margin">
              <wp:align>right</wp:align>
            </wp:positionH>
            <wp:positionV relativeFrom="margin">
              <wp:align>bottom</wp:align>
            </wp:positionV>
            <wp:extent cx="4191000" cy="2811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560817" w14:textId="18BA1514" w:rsidR="00994532" w:rsidRPr="00151718" w:rsidRDefault="00994532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follow MLA guidelines for formatting</w:t>
      </w:r>
    </w:p>
    <w:p w14:paraId="298119D2" w14:textId="26E5894F" w:rsidR="00EE0C38" w:rsidRPr="00151718" w:rsidRDefault="00160E9D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be organized into an introduction, body and conclusion</w:t>
      </w:r>
    </w:p>
    <w:p w14:paraId="4ED16A39" w14:textId="0A968FED" w:rsidR="00160E9D" w:rsidRPr="00151718" w:rsidRDefault="000F7B07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use either block or point-by-point for the organization of the body</w:t>
      </w:r>
    </w:p>
    <w:p w14:paraId="711EF471" w14:textId="676C91C6" w:rsidR="004C11ED" w:rsidRPr="00151718" w:rsidRDefault="004C11ED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use standard, academic English</w:t>
      </w:r>
    </w:p>
    <w:p w14:paraId="58C8615B" w14:textId="77777777" w:rsidR="00EE0C38" w:rsidRPr="00151718" w:rsidRDefault="00EE0C38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contain and support a specific thesis</w:t>
      </w:r>
    </w:p>
    <w:p w14:paraId="1A4BD89F" w14:textId="77777777" w:rsidR="00EE0C38" w:rsidRPr="00151718" w:rsidRDefault="00EE0C38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use and analyze direct quotations from the play (short and long)</w:t>
      </w:r>
    </w:p>
    <w:p w14:paraId="30E7E7A2" w14:textId="77777777" w:rsidR="00EE0C38" w:rsidRPr="00151718" w:rsidRDefault="00B12078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 xml:space="preserve">include </w:t>
      </w:r>
      <w:r w:rsidR="00EE0C38" w:rsidRPr="00151718">
        <w:rPr>
          <w:rFonts w:ascii="Calibri" w:hAnsi="Calibri"/>
          <w:sz w:val="28"/>
          <w:szCs w:val="28"/>
        </w:rPr>
        <w:t xml:space="preserve">parenthetical references </w:t>
      </w:r>
      <w:r w:rsidRPr="00151718">
        <w:rPr>
          <w:rFonts w:ascii="Calibri" w:hAnsi="Calibri"/>
          <w:sz w:val="28"/>
          <w:szCs w:val="28"/>
        </w:rPr>
        <w:t>which respect MLA guidelines</w:t>
      </w:r>
    </w:p>
    <w:p w14:paraId="4BAE003A" w14:textId="6C36BCDE" w:rsidR="00EE0C38" w:rsidRPr="00151718" w:rsidRDefault="00EE0C38" w:rsidP="00EE0C3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51718">
        <w:rPr>
          <w:rFonts w:ascii="Calibri" w:hAnsi="Calibri"/>
          <w:sz w:val="28"/>
          <w:szCs w:val="28"/>
        </w:rPr>
        <w:t>include a Works Cited sheet which respects MLA guidelines</w:t>
      </w:r>
      <w:r w:rsidR="00B12078" w:rsidRPr="00151718">
        <w:rPr>
          <w:rFonts w:ascii="Calibri" w:hAnsi="Calibri"/>
          <w:sz w:val="28"/>
          <w:szCs w:val="28"/>
        </w:rPr>
        <w:t xml:space="preserve"> (NOTE: You must have a full citation for the Macbeth text as well as </w:t>
      </w:r>
      <w:r w:rsidR="00106A11" w:rsidRPr="00151718">
        <w:rPr>
          <w:rFonts w:ascii="Calibri" w:hAnsi="Calibri"/>
          <w:sz w:val="28"/>
          <w:szCs w:val="28"/>
        </w:rPr>
        <w:t>any</w:t>
      </w:r>
      <w:r w:rsidR="00B12078" w:rsidRPr="00151718">
        <w:rPr>
          <w:rFonts w:ascii="Calibri" w:hAnsi="Calibri"/>
          <w:sz w:val="28"/>
          <w:szCs w:val="28"/>
        </w:rPr>
        <w:t xml:space="preserve"> secondary sources you consult for and use in your essay.</w:t>
      </w:r>
      <w:r w:rsidR="00D77A35" w:rsidRPr="00151718">
        <w:rPr>
          <w:rFonts w:ascii="Calibri" w:hAnsi="Calibri"/>
          <w:sz w:val="28"/>
          <w:szCs w:val="28"/>
        </w:rPr>
        <w:t>)</w:t>
      </w:r>
    </w:p>
    <w:p w14:paraId="6D4B8AC2" w14:textId="77777777" w:rsidR="00B12078" w:rsidRPr="00151718" w:rsidRDefault="00B12078" w:rsidP="00B12078">
      <w:pPr>
        <w:ind w:left="720"/>
        <w:rPr>
          <w:rFonts w:ascii="Calibri" w:hAnsi="Calibri"/>
          <w:sz w:val="28"/>
          <w:szCs w:val="28"/>
        </w:rPr>
      </w:pPr>
    </w:p>
    <w:p w14:paraId="34E246F5" w14:textId="77777777" w:rsidR="006965F7" w:rsidRDefault="006965F7">
      <w:pPr>
        <w:rPr>
          <w:rFonts w:ascii="Calibri" w:hAnsi="Calibri"/>
          <w:sz w:val="32"/>
          <w:szCs w:val="32"/>
          <w:highlight w:val="lightGray"/>
        </w:rPr>
      </w:pPr>
      <w:r>
        <w:rPr>
          <w:rFonts w:ascii="Calibri" w:hAnsi="Calibri"/>
          <w:sz w:val="32"/>
          <w:szCs w:val="32"/>
          <w:highlight w:val="lightGray"/>
        </w:rPr>
        <w:br w:type="page"/>
      </w:r>
    </w:p>
    <w:p w14:paraId="06171E94" w14:textId="7B16CDCE" w:rsidR="008274EF" w:rsidRPr="00B21BF2" w:rsidRDefault="008274EF">
      <w:pPr>
        <w:rPr>
          <w:rFonts w:ascii="Calibri" w:hAnsi="Calibri"/>
          <w:sz w:val="32"/>
          <w:szCs w:val="32"/>
          <w:u w:val="single"/>
        </w:rPr>
      </w:pPr>
      <w:r w:rsidRPr="00D77A35">
        <w:rPr>
          <w:rFonts w:ascii="Calibri" w:hAnsi="Calibri"/>
          <w:sz w:val="32"/>
          <w:szCs w:val="32"/>
          <w:highlight w:val="lightGray"/>
        </w:rPr>
        <w:lastRenderedPageBreak/>
        <w:t>Evaluation</w:t>
      </w:r>
    </w:p>
    <w:p w14:paraId="3FFCCF09" w14:textId="77777777" w:rsidR="00EE0C38" w:rsidRDefault="00EE0C3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1078"/>
        <w:gridCol w:w="1137"/>
        <w:gridCol w:w="1112"/>
        <w:gridCol w:w="1169"/>
      </w:tblGrid>
      <w:tr w:rsidR="00EE0C38" w:rsidRPr="00B21BF2" w14:paraId="2686E77F" w14:textId="77777777" w:rsidTr="00D77A35">
        <w:tc>
          <w:tcPr>
            <w:tcW w:w="6318" w:type="dxa"/>
          </w:tcPr>
          <w:p w14:paraId="609F59BE" w14:textId="77777777" w:rsidR="00EE0C38" w:rsidRPr="00B21BF2" w:rsidRDefault="00EE0C38" w:rsidP="00B21BF2">
            <w:pPr>
              <w:jc w:val="right"/>
              <w:rPr>
                <w:rFonts w:ascii="Calibri" w:hAnsi="Calibri"/>
                <w:b/>
              </w:rPr>
            </w:pPr>
            <w:r w:rsidRPr="00B21BF2">
              <w:rPr>
                <w:rFonts w:ascii="Calibri" w:hAnsi="Calibri"/>
                <w:b/>
              </w:rPr>
              <w:t>Level</w:t>
            </w:r>
          </w:p>
          <w:p w14:paraId="5C42C72E" w14:textId="77777777" w:rsidR="00EE0C38" w:rsidRPr="00B21BF2" w:rsidRDefault="00EE0C38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  <w:b/>
              </w:rPr>
              <w:t>Category</w:t>
            </w:r>
          </w:p>
        </w:tc>
        <w:tc>
          <w:tcPr>
            <w:tcW w:w="1080" w:type="dxa"/>
            <w:vAlign w:val="center"/>
          </w:tcPr>
          <w:p w14:paraId="08E024E7" w14:textId="77777777" w:rsidR="00EE0C38" w:rsidRPr="00B21BF2" w:rsidRDefault="00EE0C38" w:rsidP="00B21BF2">
            <w:pPr>
              <w:jc w:val="center"/>
              <w:rPr>
                <w:rFonts w:ascii="Calibri" w:hAnsi="Calibri"/>
                <w:b/>
              </w:rPr>
            </w:pPr>
            <w:r w:rsidRPr="00B21BF2">
              <w:rPr>
                <w:rFonts w:ascii="Calibri" w:hAnsi="Calibri"/>
                <w:b/>
              </w:rPr>
              <w:t>Level 1</w:t>
            </w:r>
          </w:p>
        </w:tc>
        <w:tc>
          <w:tcPr>
            <w:tcW w:w="1138" w:type="dxa"/>
            <w:vAlign w:val="center"/>
          </w:tcPr>
          <w:p w14:paraId="19F468B1" w14:textId="77777777" w:rsidR="00EE0C38" w:rsidRPr="00B21BF2" w:rsidRDefault="00EE0C38" w:rsidP="00B21BF2">
            <w:pPr>
              <w:jc w:val="center"/>
              <w:rPr>
                <w:rFonts w:ascii="Calibri" w:hAnsi="Calibri"/>
                <w:b/>
              </w:rPr>
            </w:pPr>
            <w:r w:rsidRPr="00B21BF2">
              <w:rPr>
                <w:rFonts w:ascii="Calibri" w:hAnsi="Calibri"/>
                <w:b/>
              </w:rPr>
              <w:t>Level 2</w:t>
            </w:r>
          </w:p>
        </w:tc>
        <w:tc>
          <w:tcPr>
            <w:tcW w:w="1112" w:type="dxa"/>
            <w:vAlign w:val="center"/>
          </w:tcPr>
          <w:p w14:paraId="50611FAC" w14:textId="77777777" w:rsidR="00EE0C38" w:rsidRPr="00B21BF2" w:rsidRDefault="00EE0C38" w:rsidP="00B21BF2">
            <w:pPr>
              <w:jc w:val="center"/>
              <w:rPr>
                <w:rFonts w:ascii="Calibri" w:hAnsi="Calibri"/>
                <w:b/>
              </w:rPr>
            </w:pPr>
            <w:r w:rsidRPr="00B21BF2">
              <w:rPr>
                <w:rFonts w:ascii="Calibri" w:hAnsi="Calibri"/>
                <w:b/>
              </w:rPr>
              <w:t>Level 3</w:t>
            </w:r>
          </w:p>
        </w:tc>
        <w:tc>
          <w:tcPr>
            <w:tcW w:w="1170" w:type="dxa"/>
            <w:vAlign w:val="center"/>
          </w:tcPr>
          <w:p w14:paraId="3908ED5D" w14:textId="77777777" w:rsidR="00EE0C38" w:rsidRPr="00B21BF2" w:rsidRDefault="00EE0C38" w:rsidP="00B21BF2">
            <w:pPr>
              <w:jc w:val="center"/>
              <w:rPr>
                <w:rFonts w:ascii="Calibri" w:hAnsi="Calibri"/>
                <w:b/>
              </w:rPr>
            </w:pPr>
            <w:r w:rsidRPr="00B21BF2">
              <w:rPr>
                <w:rFonts w:ascii="Calibri" w:hAnsi="Calibri"/>
                <w:b/>
              </w:rPr>
              <w:t>Level 4</w:t>
            </w:r>
          </w:p>
        </w:tc>
      </w:tr>
      <w:tr w:rsidR="00EE0C38" w:rsidRPr="00B21BF2" w14:paraId="21EB0C89" w14:textId="77777777" w:rsidTr="00D77A35">
        <w:tc>
          <w:tcPr>
            <w:tcW w:w="6318" w:type="dxa"/>
          </w:tcPr>
          <w:p w14:paraId="6BA5A513" w14:textId="77777777" w:rsidR="005B0BBB" w:rsidRDefault="001010EF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(K/U) Student demonstrates a comprehensive understanding of</w:t>
            </w:r>
            <w:r w:rsidR="0040093E">
              <w:rPr>
                <w:rFonts w:ascii="Calibri" w:hAnsi="Calibri"/>
              </w:rPr>
              <w:t xml:space="preserve"> Macbeth and Lady Macbeth, making accurate </w:t>
            </w:r>
            <w:r w:rsidR="005B0BBB">
              <w:rPr>
                <w:rFonts w:ascii="Calibri" w:hAnsi="Calibri"/>
              </w:rPr>
              <w:t>statements about each character and using textual details to describe each character.</w:t>
            </w:r>
          </w:p>
          <w:p w14:paraId="51928F62" w14:textId="77777777" w:rsidR="005B0BBB" w:rsidRDefault="005B0BBB">
            <w:pPr>
              <w:rPr>
                <w:rFonts w:ascii="Calibri" w:hAnsi="Calibri"/>
              </w:rPr>
            </w:pPr>
          </w:p>
          <w:p w14:paraId="206BBD65" w14:textId="3EBC092D" w:rsidR="00EE0C38" w:rsidRPr="00B21BF2" w:rsidRDefault="005B0B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</w:t>
            </w:r>
            <w:r w:rsidR="001010EF" w:rsidRPr="00B21BF2">
              <w:rPr>
                <w:rFonts w:ascii="Calibri" w:hAnsi="Calibri"/>
              </w:rPr>
              <w:t xml:space="preserve"> incorporates </w:t>
            </w:r>
            <w:r w:rsidR="00F85700">
              <w:rPr>
                <w:rFonts w:ascii="Calibri" w:hAnsi="Calibri"/>
              </w:rPr>
              <w:t>many relevant</w:t>
            </w:r>
            <w:r w:rsidR="00B12078">
              <w:rPr>
                <w:rFonts w:ascii="Calibri" w:hAnsi="Calibri"/>
              </w:rPr>
              <w:t xml:space="preserve"> quotations</w:t>
            </w:r>
            <w:r>
              <w:rPr>
                <w:rFonts w:ascii="Calibri" w:hAnsi="Calibri"/>
              </w:rPr>
              <w:t>, which are used to support ideas</w:t>
            </w:r>
            <w:r w:rsidR="00B12078">
              <w:rPr>
                <w:rFonts w:ascii="Calibri" w:hAnsi="Calibri"/>
              </w:rPr>
              <w:t>.  H</w:t>
            </w:r>
            <w:r w:rsidR="00F85700">
              <w:rPr>
                <w:rFonts w:ascii="Calibri" w:hAnsi="Calibri"/>
              </w:rPr>
              <w:t>e/she contextualizes and explains the quotations effectively.</w:t>
            </w:r>
          </w:p>
          <w:p w14:paraId="604D7F64" w14:textId="77777777" w:rsidR="00B21BF2" w:rsidRPr="00B21BF2" w:rsidRDefault="00B21BF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181D05E8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rarely agree</w:t>
            </w:r>
          </w:p>
        </w:tc>
        <w:tc>
          <w:tcPr>
            <w:tcW w:w="1138" w:type="dxa"/>
            <w:vAlign w:val="center"/>
          </w:tcPr>
          <w:p w14:paraId="2C78624F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partially agree</w:t>
            </w:r>
          </w:p>
        </w:tc>
        <w:tc>
          <w:tcPr>
            <w:tcW w:w="1112" w:type="dxa"/>
            <w:vAlign w:val="center"/>
          </w:tcPr>
          <w:p w14:paraId="2160400D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proofErr w:type="gramStart"/>
            <w:r w:rsidRPr="00B21BF2">
              <w:rPr>
                <w:rFonts w:ascii="Calibri" w:hAnsi="Calibri"/>
              </w:rPr>
              <w:t>generally</w:t>
            </w:r>
            <w:proofErr w:type="gramEnd"/>
            <w:r w:rsidRPr="00B21BF2">
              <w:rPr>
                <w:rFonts w:ascii="Calibri" w:hAnsi="Calibri"/>
              </w:rPr>
              <w:t xml:space="preserve"> agree</w:t>
            </w:r>
          </w:p>
        </w:tc>
        <w:tc>
          <w:tcPr>
            <w:tcW w:w="1170" w:type="dxa"/>
            <w:vAlign w:val="center"/>
          </w:tcPr>
          <w:p w14:paraId="0485F3EA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strongly agree</w:t>
            </w:r>
          </w:p>
        </w:tc>
      </w:tr>
      <w:tr w:rsidR="00EE0C38" w:rsidRPr="00B21BF2" w14:paraId="5F9ED780" w14:textId="77777777" w:rsidTr="00D77A35">
        <w:tc>
          <w:tcPr>
            <w:tcW w:w="6318" w:type="dxa"/>
          </w:tcPr>
          <w:p w14:paraId="16293933" w14:textId="588E536A" w:rsidR="00F867CF" w:rsidRDefault="001010EF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(T/I) Student articulates a clear, specific</w:t>
            </w:r>
            <w:r w:rsidR="00F867CF">
              <w:rPr>
                <w:rFonts w:ascii="Calibri" w:hAnsi="Calibri"/>
              </w:rPr>
              <w:t>, insightful</w:t>
            </w:r>
            <w:r w:rsidRPr="00B21BF2">
              <w:rPr>
                <w:rFonts w:ascii="Calibri" w:hAnsi="Calibri"/>
              </w:rPr>
              <w:t xml:space="preserve"> thesis</w:t>
            </w:r>
            <w:r w:rsidR="00F867CF">
              <w:rPr>
                <w:rFonts w:ascii="Calibri" w:hAnsi="Calibri"/>
              </w:rPr>
              <w:t xml:space="preserve"> and supports it</w:t>
            </w:r>
            <w:r w:rsidRPr="00B21BF2">
              <w:rPr>
                <w:rFonts w:ascii="Calibri" w:hAnsi="Calibri"/>
              </w:rPr>
              <w:t xml:space="preserve"> with logical and well</w:t>
            </w:r>
            <w:r w:rsidR="001B5478">
              <w:rPr>
                <w:rFonts w:ascii="Calibri" w:hAnsi="Calibri"/>
              </w:rPr>
              <w:t>-</w:t>
            </w:r>
            <w:r w:rsidRPr="00B21BF2">
              <w:rPr>
                <w:rFonts w:ascii="Calibri" w:hAnsi="Calibri"/>
              </w:rPr>
              <w:t>developed arguments.</w:t>
            </w:r>
          </w:p>
          <w:p w14:paraId="53D3E6F2" w14:textId="77777777" w:rsidR="00F867CF" w:rsidRDefault="00F867CF">
            <w:pPr>
              <w:rPr>
                <w:rFonts w:ascii="Calibri" w:hAnsi="Calibri"/>
              </w:rPr>
            </w:pPr>
          </w:p>
          <w:p w14:paraId="514CA3E8" w14:textId="4088A16C" w:rsidR="00B21BF2" w:rsidRPr="00B21BF2" w:rsidRDefault="001B54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He/she correctly </w:t>
            </w:r>
            <w:r w:rsidR="00F867CF">
              <w:rPr>
                <w:rFonts w:ascii="Calibri" w:hAnsi="Calibri"/>
              </w:rPr>
              <w:t xml:space="preserve">many </w:t>
            </w:r>
            <w:r>
              <w:rPr>
                <w:rFonts w:ascii="Calibri" w:hAnsi="Calibri"/>
              </w:rPr>
              <w:t>identifies similarities and differences in the development of Macbeth and Lady Macbeth</w:t>
            </w:r>
            <w:r w:rsidR="001010EF" w:rsidRPr="00B21BF2">
              <w:rPr>
                <w:rFonts w:ascii="Calibri" w:hAnsi="Calibri"/>
              </w:rPr>
              <w:t>.</w:t>
            </w:r>
          </w:p>
          <w:p w14:paraId="0438E7B5" w14:textId="77777777" w:rsidR="00EE0C38" w:rsidRPr="00B21BF2" w:rsidRDefault="001010EF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61DB7DD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rarely agree</w:t>
            </w:r>
          </w:p>
        </w:tc>
        <w:tc>
          <w:tcPr>
            <w:tcW w:w="1138" w:type="dxa"/>
            <w:vAlign w:val="center"/>
          </w:tcPr>
          <w:p w14:paraId="0D235A1A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partially agree</w:t>
            </w:r>
          </w:p>
        </w:tc>
        <w:tc>
          <w:tcPr>
            <w:tcW w:w="1112" w:type="dxa"/>
            <w:vAlign w:val="center"/>
          </w:tcPr>
          <w:p w14:paraId="20444F7E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proofErr w:type="gramStart"/>
            <w:r w:rsidRPr="00B21BF2">
              <w:rPr>
                <w:rFonts w:ascii="Calibri" w:hAnsi="Calibri"/>
              </w:rPr>
              <w:t>generally</w:t>
            </w:r>
            <w:proofErr w:type="gramEnd"/>
            <w:r w:rsidRPr="00B21BF2">
              <w:rPr>
                <w:rFonts w:ascii="Calibri" w:hAnsi="Calibri"/>
              </w:rPr>
              <w:t xml:space="preserve"> agree</w:t>
            </w:r>
          </w:p>
        </w:tc>
        <w:tc>
          <w:tcPr>
            <w:tcW w:w="1170" w:type="dxa"/>
            <w:vAlign w:val="center"/>
          </w:tcPr>
          <w:p w14:paraId="77AA6984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strongly agree</w:t>
            </w:r>
          </w:p>
        </w:tc>
      </w:tr>
      <w:tr w:rsidR="00EE0C38" w:rsidRPr="00B21BF2" w14:paraId="032E422A" w14:textId="77777777" w:rsidTr="00D77A35">
        <w:tc>
          <w:tcPr>
            <w:tcW w:w="6318" w:type="dxa"/>
          </w:tcPr>
          <w:p w14:paraId="613A8510" w14:textId="77777777" w:rsidR="006965F7" w:rsidRDefault="001010EF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 xml:space="preserve">(C) Student writes clearly and concisely.  </w:t>
            </w:r>
            <w:r w:rsidR="006965F7">
              <w:rPr>
                <w:rFonts w:ascii="Calibri" w:hAnsi="Calibri"/>
              </w:rPr>
              <w:t xml:space="preserve">He/she avoid wordiness and awkward phrasing.  </w:t>
            </w:r>
          </w:p>
          <w:p w14:paraId="7D9C9541" w14:textId="77777777" w:rsidR="006965F7" w:rsidRDefault="006965F7">
            <w:pPr>
              <w:rPr>
                <w:rFonts w:ascii="Calibri" w:hAnsi="Calibri"/>
              </w:rPr>
            </w:pPr>
          </w:p>
          <w:p w14:paraId="6BBE2EBA" w14:textId="1D0FAE40" w:rsidR="00EE0C38" w:rsidRPr="00B21BF2" w:rsidRDefault="000561E0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Lan</w:t>
            </w:r>
            <w:r w:rsidR="00F85700">
              <w:rPr>
                <w:rFonts w:ascii="Calibri" w:hAnsi="Calibri"/>
              </w:rPr>
              <w:t>guage conventions are respected, and mistakes in language conventions do not interfere with reader comprehension.</w:t>
            </w:r>
          </w:p>
          <w:p w14:paraId="7A137E9E" w14:textId="77777777" w:rsidR="00B21BF2" w:rsidRPr="00B21BF2" w:rsidRDefault="00B21BF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58ED66B6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rarely agree</w:t>
            </w:r>
          </w:p>
        </w:tc>
        <w:tc>
          <w:tcPr>
            <w:tcW w:w="1138" w:type="dxa"/>
            <w:vAlign w:val="center"/>
          </w:tcPr>
          <w:p w14:paraId="268A42F0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partially agree</w:t>
            </w:r>
          </w:p>
        </w:tc>
        <w:tc>
          <w:tcPr>
            <w:tcW w:w="1112" w:type="dxa"/>
            <w:vAlign w:val="center"/>
          </w:tcPr>
          <w:p w14:paraId="2136BD77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proofErr w:type="gramStart"/>
            <w:r w:rsidRPr="00B21BF2">
              <w:rPr>
                <w:rFonts w:ascii="Calibri" w:hAnsi="Calibri"/>
              </w:rPr>
              <w:t>generally</w:t>
            </w:r>
            <w:proofErr w:type="gramEnd"/>
            <w:r w:rsidRPr="00B21BF2">
              <w:rPr>
                <w:rFonts w:ascii="Calibri" w:hAnsi="Calibri"/>
              </w:rPr>
              <w:t xml:space="preserve"> agree</w:t>
            </w:r>
          </w:p>
        </w:tc>
        <w:tc>
          <w:tcPr>
            <w:tcW w:w="1170" w:type="dxa"/>
            <w:vAlign w:val="center"/>
          </w:tcPr>
          <w:p w14:paraId="4C0F549F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strongly agree</w:t>
            </w:r>
          </w:p>
        </w:tc>
      </w:tr>
      <w:tr w:rsidR="00EE0C38" w:rsidRPr="00B21BF2" w14:paraId="60CD18ED" w14:textId="77777777" w:rsidTr="00D77A35">
        <w:tc>
          <w:tcPr>
            <w:tcW w:w="6318" w:type="dxa"/>
          </w:tcPr>
          <w:p w14:paraId="20ACF60A" w14:textId="77777777" w:rsidR="00EE0C38" w:rsidRDefault="000561E0">
            <w:pPr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(A) Student applies MLA guidelines for formatting.  Parenthetical references are used correctly, and the Works Cited sheet is mistake free.</w:t>
            </w:r>
          </w:p>
          <w:p w14:paraId="26679AA1" w14:textId="77777777" w:rsidR="00B12078" w:rsidRDefault="00B12078">
            <w:pPr>
              <w:rPr>
                <w:rFonts w:ascii="Calibri" w:hAnsi="Calibri"/>
              </w:rPr>
            </w:pPr>
          </w:p>
          <w:p w14:paraId="214D9F87" w14:textId="783D836F" w:rsidR="006965F7" w:rsidRDefault="00B120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 </w:t>
            </w:r>
            <w:r w:rsidR="00117681">
              <w:rPr>
                <w:rFonts w:ascii="Calibri" w:hAnsi="Calibri"/>
              </w:rPr>
              <w:t xml:space="preserve">organizes the essay effectively.  He/she </w:t>
            </w:r>
            <w:r>
              <w:rPr>
                <w:rFonts w:ascii="Calibri" w:hAnsi="Calibri"/>
              </w:rPr>
              <w:t>applies</w:t>
            </w:r>
            <w:r w:rsidR="00E02CED">
              <w:rPr>
                <w:rFonts w:ascii="Calibri" w:hAnsi="Calibri"/>
              </w:rPr>
              <w:t xml:space="preserve"> either block or point-by-point organization effectively</w:t>
            </w:r>
            <w:r w:rsidR="00403DB1">
              <w:rPr>
                <w:rFonts w:ascii="Calibri" w:hAnsi="Calibri"/>
              </w:rPr>
              <w:t>.</w:t>
            </w:r>
            <w:r w:rsidR="00117681">
              <w:rPr>
                <w:rFonts w:ascii="Calibri" w:hAnsi="Calibri"/>
              </w:rPr>
              <w:t xml:space="preserve">  He/she includes an </w:t>
            </w:r>
            <w:r w:rsidR="00256839">
              <w:rPr>
                <w:rFonts w:ascii="Calibri" w:hAnsi="Calibri"/>
              </w:rPr>
              <w:t>introduction</w:t>
            </w:r>
            <w:r w:rsidR="00117681">
              <w:rPr>
                <w:rFonts w:ascii="Calibri" w:hAnsi="Calibri"/>
              </w:rPr>
              <w:t xml:space="preserve"> which is organized from general to specific and a conclusion which is organized from specific to general.  Body paragraphs begin with a clear main idea and end with transition</w:t>
            </w:r>
            <w:r w:rsidR="00F53B3F">
              <w:rPr>
                <w:rFonts w:ascii="Calibri" w:hAnsi="Calibri"/>
              </w:rPr>
              <w:t>s to the next main idea.</w:t>
            </w:r>
            <w:r w:rsidR="0011768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</w:p>
          <w:p w14:paraId="70D6B4EE" w14:textId="77777777" w:rsidR="006965F7" w:rsidRDefault="006965F7">
            <w:pPr>
              <w:rPr>
                <w:rFonts w:ascii="Calibri" w:hAnsi="Calibri"/>
              </w:rPr>
            </w:pPr>
          </w:p>
          <w:p w14:paraId="6FA3D76B" w14:textId="57D69AFA" w:rsidR="00B12078" w:rsidRDefault="00B120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He/she uses a formal, academic style which suits the purpose of a literary essay.</w:t>
            </w:r>
            <w:r w:rsidR="00F53B3F">
              <w:rPr>
                <w:rFonts w:ascii="Calibri" w:hAnsi="Calibri"/>
              </w:rPr>
              <w:t xml:space="preserve">  There is no slang or colloquialisms.</w:t>
            </w:r>
          </w:p>
          <w:p w14:paraId="7B8C2844" w14:textId="77777777" w:rsidR="00B12078" w:rsidRPr="00B21BF2" w:rsidRDefault="00B12078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14:paraId="4AF1B768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rarely agree</w:t>
            </w:r>
          </w:p>
        </w:tc>
        <w:tc>
          <w:tcPr>
            <w:tcW w:w="1138" w:type="dxa"/>
            <w:vAlign w:val="center"/>
          </w:tcPr>
          <w:p w14:paraId="3615F09E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partially agree</w:t>
            </w:r>
          </w:p>
        </w:tc>
        <w:tc>
          <w:tcPr>
            <w:tcW w:w="1112" w:type="dxa"/>
            <w:vAlign w:val="center"/>
          </w:tcPr>
          <w:p w14:paraId="02BC9D17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proofErr w:type="gramStart"/>
            <w:r w:rsidRPr="00B21BF2">
              <w:rPr>
                <w:rFonts w:ascii="Calibri" w:hAnsi="Calibri"/>
              </w:rPr>
              <w:t>generally</w:t>
            </w:r>
            <w:proofErr w:type="gramEnd"/>
            <w:r w:rsidRPr="00B21BF2">
              <w:rPr>
                <w:rFonts w:ascii="Calibri" w:hAnsi="Calibri"/>
              </w:rPr>
              <w:t xml:space="preserve"> agree</w:t>
            </w:r>
          </w:p>
        </w:tc>
        <w:tc>
          <w:tcPr>
            <w:tcW w:w="1170" w:type="dxa"/>
            <w:vAlign w:val="center"/>
          </w:tcPr>
          <w:p w14:paraId="18E33DF8" w14:textId="77777777" w:rsidR="00EE0C38" w:rsidRPr="00B21BF2" w:rsidRDefault="00EE0C38" w:rsidP="00B21BF2">
            <w:pPr>
              <w:jc w:val="center"/>
              <w:rPr>
                <w:rFonts w:ascii="Calibri" w:hAnsi="Calibri"/>
              </w:rPr>
            </w:pPr>
            <w:r w:rsidRPr="00B21BF2">
              <w:rPr>
                <w:rFonts w:ascii="Calibri" w:hAnsi="Calibri"/>
              </w:rPr>
              <w:t>strongly agree</w:t>
            </w:r>
          </w:p>
        </w:tc>
      </w:tr>
    </w:tbl>
    <w:p w14:paraId="37423808" w14:textId="7FE8A46E" w:rsidR="00EE0C38" w:rsidRDefault="00EE0C38">
      <w:pPr>
        <w:rPr>
          <w:rFonts w:ascii="Calibri" w:hAnsi="Calibri"/>
        </w:rPr>
      </w:pPr>
    </w:p>
    <w:p w14:paraId="1AF90D22" w14:textId="1C204B0C" w:rsidR="00A7298A" w:rsidRDefault="00A7298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DEBCCD9" w14:textId="09AD3624" w:rsidR="00A7298A" w:rsidRPr="00DF075D" w:rsidRDefault="00A7298A">
      <w:pPr>
        <w:rPr>
          <w:rFonts w:ascii="Calibri" w:hAnsi="Calibri"/>
          <w:b/>
          <w:sz w:val="32"/>
          <w:szCs w:val="32"/>
        </w:rPr>
      </w:pPr>
      <w:r w:rsidRPr="00DF075D">
        <w:rPr>
          <w:rFonts w:ascii="Calibri" w:hAnsi="Calibri"/>
          <w:b/>
          <w:sz w:val="32"/>
          <w:szCs w:val="32"/>
        </w:rPr>
        <w:lastRenderedPageBreak/>
        <w:t>Compare/Contrast Graphic Organizer</w:t>
      </w:r>
    </w:p>
    <w:p w14:paraId="5502A65E" w14:textId="61B55331" w:rsidR="00A7298A" w:rsidRDefault="00A7298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02"/>
        <w:gridCol w:w="4903"/>
      </w:tblGrid>
      <w:tr w:rsidR="00A7298A" w14:paraId="252E4F09" w14:textId="77777777" w:rsidTr="00DF075D">
        <w:tc>
          <w:tcPr>
            <w:tcW w:w="985" w:type="dxa"/>
            <w:shd w:val="clear" w:color="auto" w:fill="D9D9D9" w:themeFill="background1" w:themeFillShade="D9"/>
          </w:tcPr>
          <w:p w14:paraId="22772659" w14:textId="77777777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02" w:type="dxa"/>
            <w:shd w:val="clear" w:color="auto" w:fill="D9D9D9" w:themeFill="background1" w:themeFillShade="D9"/>
          </w:tcPr>
          <w:p w14:paraId="5006E465" w14:textId="45595600" w:rsidR="00A7298A" w:rsidRPr="00DF075D" w:rsidRDefault="00A7298A" w:rsidP="00DF075D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DF075D">
              <w:rPr>
                <w:rFonts w:ascii="Calibri" w:hAnsi="Calibri"/>
                <w:sz w:val="44"/>
                <w:szCs w:val="44"/>
              </w:rPr>
              <w:t>Macbeth</w:t>
            </w:r>
          </w:p>
        </w:tc>
        <w:tc>
          <w:tcPr>
            <w:tcW w:w="4903" w:type="dxa"/>
            <w:shd w:val="clear" w:color="auto" w:fill="D9D9D9" w:themeFill="background1" w:themeFillShade="D9"/>
          </w:tcPr>
          <w:p w14:paraId="3374DC25" w14:textId="72F7DBCE" w:rsidR="00A7298A" w:rsidRPr="00DF075D" w:rsidRDefault="00A7298A" w:rsidP="00DF075D">
            <w:pPr>
              <w:jc w:val="center"/>
              <w:rPr>
                <w:rFonts w:ascii="Calibri" w:hAnsi="Calibri"/>
                <w:sz w:val="44"/>
                <w:szCs w:val="44"/>
              </w:rPr>
            </w:pPr>
            <w:r w:rsidRPr="00DF075D">
              <w:rPr>
                <w:rFonts w:ascii="Calibri" w:hAnsi="Calibri"/>
                <w:sz w:val="44"/>
                <w:szCs w:val="44"/>
              </w:rPr>
              <w:t>Lady Macbeth</w:t>
            </w:r>
          </w:p>
        </w:tc>
      </w:tr>
      <w:tr w:rsidR="00A7298A" w14:paraId="64024547" w14:textId="77777777" w:rsidTr="00DF075D">
        <w:trPr>
          <w:cantSplit/>
          <w:trHeight w:val="1134"/>
        </w:trPr>
        <w:tc>
          <w:tcPr>
            <w:tcW w:w="985" w:type="dxa"/>
            <w:shd w:val="clear" w:color="auto" w:fill="D9D9D9" w:themeFill="background1" w:themeFillShade="D9"/>
            <w:textDirection w:val="btLr"/>
          </w:tcPr>
          <w:p w14:paraId="7C9ACCB4" w14:textId="661DB13C" w:rsidR="00A7298A" w:rsidRPr="00DF075D" w:rsidRDefault="00A7298A" w:rsidP="00DF075D">
            <w:pPr>
              <w:ind w:left="113" w:right="113"/>
              <w:jc w:val="center"/>
              <w:rPr>
                <w:rFonts w:ascii="Calibri" w:hAnsi="Calibri"/>
                <w:sz w:val="44"/>
                <w:szCs w:val="44"/>
              </w:rPr>
            </w:pPr>
            <w:r w:rsidRPr="00DF075D">
              <w:rPr>
                <w:rFonts w:ascii="Calibri" w:hAnsi="Calibri"/>
                <w:sz w:val="44"/>
                <w:szCs w:val="44"/>
              </w:rPr>
              <w:t>Before the Murder</w:t>
            </w:r>
          </w:p>
        </w:tc>
        <w:tc>
          <w:tcPr>
            <w:tcW w:w="4902" w:type="dxa"/>
          </w:tcPr>
          <w:p w14:paraId="76DE5DEA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FE6C038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288BEB16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498177FA" w14:textId="6C3CCCBB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3870343" w14:textId="1D951FBF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CEFA658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0AA8EEBB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2E3AAF5C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9AC1DAF" w14:textId="0DDB3987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03" w:type="dxa"/>
          </w:tcPr>
          <w:p w14:paraId="3AFBAC00" w14:textId="77777777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7298A" w14:paraId="4C4BF7AD" w14:textId="77777777" w:rsidTr="00DF075D">
        <w:trPr>
          <w:cantSplit/>
          <w:trHeight w:val="1134"/>
        </w:trPr>
        <w:tc>
          <w:tcPr>
            <w:tcW w:w="985" w:type="dxa"/>
            <w:shd w:val="clear" w:color="auto" w:fill="D9D9D9" w:themeFill="background1" w:themeFillShade="D9"/>
            <w:textDirection w:val="btLr"/>
          </w:tcPr>
          <w:p w14:paraId="4628A75C" w14:textId="288F3430" w:rsidR="00A7298A" w:rsidRPr="00DF075D" w:rsidRDefault="00A7298A" w:rsidP="00DF075D">
            <w:pPr>
              <w:ind w:left="113" w:right="113"/>
              <w:jc w:val="center"/>
              <w:rPr>
                <w:rFonts w:ascii="Calibri" w:hAnsi="Calibri"/>
                <w:sz w:val="44"/>
                <w:szCs w:val="44"/>
              </w:rPr>
            </w:pPr>
            <w:r w:rsidRPr="00DF075D">
              <w:rPr>
                <w:rFonts w:ascii="Calibri" w:hAnsi="Calibri"/>
                <w:sz w:val="44"/>
                <w:szCs w:val="44"/>
              </w:rPr>
              <w:t>During the Murder</w:t>
            </w:r>
          </w:p>
        </w:tc>
        <w:tc>
          <w:tcPr>
            <w:tcW w:w="4902" w:type="dxa"/>
          </w:tcPr>
          <w:p w14:paraId="15487C07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38633D95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3B50A8A4" w14:textId="74BF07A8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F95A92C" w14:textId="1B1E8FCD" w:rsidR="00616192" w:rsidRDefault="00616192">
            <w:pPr>
              <w:rPr>
                <w:rFonts w:ascii="Calibri" w:hAnsi="Calibri"/>
                <w:sz w:val="36"/>
                <w:szCs w:val="36"/>
              </w:rPr>
            </w:pPr>
          </w:p>
          <w:p w14:paraId="0A16D6C4" w14:textId="77777777" w:rsidR="00616192" w:rsidRDefault="00616192">
            <w:pPr>
              <w:rPr>
                <w:rFonts w:ascii="Calibri" w:hAnsi="Calibri"/>
                <w:sz w:val="36"/>
                <w:szCs w:val="36"/>
              </w:rPr>
            </w:pPr>
          </w:p>
          <w:p w14:paraId="7876A71F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7908A5B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1DC0976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20A943D9" w14:textId="5F18B4C6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03" w:type="dxa"/>
          </w:tcPr>
          <w:p w14:paraId="189CA3FE" w14:textId="77777777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7298A" w14:paraId="247CC752" w14:textId="77777777" w:rsidTr="00DF075D">
        <w:trPr>
          <w:cantSplit/>
          <w:trHeight w:val="1134"/>
        </w:trPr>
        <w:tc>
          <w:tcPr>
            <w:tcW w:w="985" w:type="dxa"/>
            <w:shd w:val="clear" w:color="auto" w:fill="D9D9D9" w:themeFill="background1" w:themeFillShade="D9"/>
            <w:textDirection w:val="btLr"/>
          </w:tcPr>
          <w:p w14:paraId="19698EBA" w14:textId="2D55D121" w:rsidR="00A7298A" w:rsidRPr="00DF075D" w:rsidRDefault="00A7298A" w:rsidP="00DF075D">
            <w:pPr>
              <w:ind w:left="113" w:right="113"/>
              <w:jc w:val="center"/>
              <w:rPr>
                <w:rFonts w:ascii="Calibri" w:hAnsi="Calibri"/>
                <w:sz w:val="44"/>
                <w:szCs w:val="44"/>
              </w:rPr>
            </w:pPr>
            <w:r w:rsidRPr="00DF075D">
              <w:rPr>
                <w:rFonts w:ascii="Calibri" w:hAnsi="Calibri"/>
                <w:sz w:val="44"/>
                <w:szCs w:val="44"/>
              </w:rPr>
              <w:t>After the Murder</w:t>
            </w:r>
          </w:p>
        </w:tc>
        <w:tc>
          <w:tcPr>
            <w:tcW w:w="4902" w:type="dxa"/>
          </w:tcPr>
          <w:p w14:paraId="76A968F4" w14:textId="1BB47D22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6313307" w14:textId="77777777" w:rsidR="00DF075D" w:rsidRDefault="00DF075D">
            <w:pPr>
              <w:rPr>
                <w:rFonts w:ascii="Calibri" w:hAnsi="Calibri"/>
                <w:sz w:val="36"/>
                <w:szCs w:val="36"/>
              </w:rPr>
            </w:pPr>
          </w:p>
          <w:p w14:paraId="2CE601CE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441711C1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A0BA363" w14:textId="10CD7482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34FB607D" w14:textId="2AB17D45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61F7C15" w14:textId="30E81E6D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53E40B8C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7AFE385A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6CE01970" w14:textId="77777777" w:rsid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  <w:p w14:paraId="0195381C" w14:textId="05C4E05E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03" w:type="dxa"/>
          </w:tcPr>
          <w:p w14:paraId="54964909" w14:textId="77777777" w:rsidR="00A7298A" w:rsidRPr="00A7298A" w:rsidRDefault="00A7298A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04455FFD" w14:textId="0163E58A" w:rsidR="00A7298A" w:rsidRDefault="00A7298A">
      <w:pPr>
        <w:rPr>
          <w:rFonts w:ascii="Calibri" w:hAnsi="Calibri"/>
        </w:rPr>
      </w:pPr>
    </w:p>
    <w:p w14:paraId="7069814C" w14:textId="1A923A39" w:rsidR="00A7298A" w:rsidRDefault="00A7298A">
      <w:pPr>
        <w:rPr>
          <w:rFonts w:ascii="Calibri" w:hAnsi="Calibri"/>
        </w:rPr>
      </w:pPr>
    </w:p>
    <w:p w14:paraId="76D0543A" w14:textId="77777777" w:rsidR="00A7298A" w:rsidRPr="008274EF" w:rsidRDefault="00A7298A">
      <w:pPr>
        <w:rPr>
          <w:rFonts w:ascii="Calibri" w:hAnsi="Calibri"/>
        </w:rPr>
      </w:pPr>
    </w:p>
    <w:sectPr w:rsidR="00A7298A" w:rsidRPr="008274EF" w:rsidSect="00D77A35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5D1D" w14:textId="77777777" w:rsidR="005F6421" w:rsidRDefault="005F6421" w:rsidP="00F85700">
      <w:r>
        <w:separator/>
      </w:r>
    </w:p>
  </w:endnote>
  <w:endnote w:type="continuationSeparator" w:id="0">
    <w:p w14:paraId="3542B6A5" w14:textId="77777777" w:rsidR="005F6421" w:rsidRDefault="005F6421" w:rsidP="00F8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3D72" w14:textId="77777777" w:rsidR="00F85700" w:rsidRPr="00F85700" w:rsidRDefault="00F85700">
    <w:pPr>
      <w:pStyle w:val="Footer"/>
      <w:rPr>
        <w:rFonts w:asciiTheme="minorHAnsi" w:hAnsiTheme="minorHAnsi"/>
      </w:rPr>
    </w:pPr>
    <w:r w:rsidRPr="00F85700">
      <w:rPr>
        <w:rFonts w:asciiTheme="minorHAnsi" w:hAnsiTheme="minorHAnsi"/>
      </w:rPr>
      <w:t>ENG 3U</w:t>
    </w:r>
    <w:r w:rsidRPr="00F85700">
      <w:rPr>
        <w:rFonts w:asciiTheme="minorHAnsi" w:hAnsiTheme="minorHAnsi"/>
      </w:rPr>
      <w:ptab w:relativeTo="margin" w:alignment="center" w:leader="none"/>
    </w:r>
    <w:r w:rsidRPr="00F85700">
      <w:rPr>
        <w:rFonts w:asciiTheme="minorHAnsi" w:hAnsiTheme="minorHAnsi"/>
      </w:rPr>
      <w:t>D. Lafleur</w:t>
    </w:r>
    <w:r w:rsidRPr="00F85700">
      <w:rPr>
        <w:rFonts w:asciiTheme="minorHAnsi" w:hAnsiTheme="minorHAnsi"/>
      </w:rPr>
      <w:ptab w:relativeTo="margin" w:alignment="right" w:leader="none"/>
    </w:r>
    <w:r w:rsidRPr="00F85700">
      <w:rPr>
        <w:rFonts w:asciiTheme="minorHAnsi" w:hAnsiTheme="minorHAnsi"/>
      </w:rPr>
      <w:fldChar w:fldCharType="begin"/>
    </w:r>
    <w:r w:rsidRPr="00F85700">
      <w:rPr>
        <w:rFonts w:asciiTheme="minorHAnsi" w:hAnsiTheme="minorHAnsi"/>
      </w:rPr>
      <w:instrText xml:space="preserve"> PAGE   \* MERGEFORMAT </w:instrText>
    </w:r>
    <w:r w:rsidRPr="00F85700">
      <w:rPr>
        <w:rFonts w:asciiTheme="minorHAnsi" w:hAnsiTheme="minorHAnsi"/>
      </w:rPr>
      <w:fldChar w:fldCharType="separate"/>
    </w:r>
    <w:r w:rsidR="002E2EC7">
      <w:rPr>
        <w:rFonts w:asciiTheme="minorHAnsi" w:hAnsiTheme="minorHAnsi"/>
        <w:noProof/>
      </w:rPr>
      <w:t>1</w:t>
    </w:r>
    <w:r w:rsidRPr="00F85700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B89A" w14:textId="77777777" w:rsidR="005F6421" w:rsidRDefault="005F6421" w:rsidP="00F85700">
      <w:r>
        <w:separator/>
      </w:r>
    </w:p>
  </w:footnote>
  <w:footnote w:type="continuationSeparator" w:id="0">
    <w:p w14:paraId="1620BFB7" w14:textId="77777777" w:rsidR="005F6421" w:rsidRDefault="005F6421" w:rsidP="00F8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12E"/>
    <w:multiLevelType w:val="hybridMultilevel"/>
    <w:tmpl w:val="703406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7AB"/>
    <w:multiLevelType w:val="hybridMultilevel"/>
    <w:tmpl w:val="E50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BA4"/>
    <w:multiLevelType w:val="hybridMultilevel"/>
    <w:tmpl w:val="0290BB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EF"/>
    <w:rsid w:val="00013605"/>
    <w:rsid w:val="000561E0"/>
    <w:rsid w:val="000A65D2"/>
    <w:rsid w:val="000C1073"/>
    <w:rsid w:val="000D1456"/>
    <w:rsid w:val="000F7B07"/>
    <w:rsid w:val="001010EF"/>
    <w:rsid w:val="00106A11"/>
    <w:rsid w:val="00117681"/>
    <w:rsid w:val="00151718"/>
    <w:rsid w:val="00160E9D"/>
    <w:rsid w:val="001B0BD3"/>
    <w:rsid w:val="001B5478"/>
    <w:rsid w:val="00256839"/>
    <w:rsid w:val="002A631C"/>
    <w:rsid w:val="002E2EC7"/>
    <w:rsid w:val="003640A5"/>
    <w:rsid w:val="0040093E"/>
    <w:rsid w:val="00403DB1"/>
    <w:rsid w:val="0041170C"/>
    <w:rsid w:val="0045038D"/>
    <w:rsid w:val="004A272D"/>
    <w:rsid w:val="004C11ED"/>
    <w:rsid w:val="005B0BBB"/>
    <w:rsid w:val="005F6421"/>
    <w:rsid w:val="00616192"/>
    <w:rsid w:val="00624294"/>
    <w:rsid w:val="006965F7"/>
    <w:rsid w:val="006C41DC"/>
    <w:rsid w:val="006E4B24"/>
    <w:rsid w:val="0070348D"/>
    <w:rsid w:val="008274EF"/>
    <w:rsid w:val="008527F3"/>
    <w:rsid w:val="00994532"/>
    <w:rsid w:val="00A706F4"/>
    <w:rsid w:val="00A7298A"/>
    <w:rsid w:val="00AA0543"/>
    <w:rsid w:val="00AF5639"/>
    <w:rsid w:val="00B10071"/>
    <w:rsid w:val="00B12078"/>
    <w:rsid w:val="00B21BF2"/>
    <w:rsid w:val="00B56E95"/>
    <w:rsid w:val="00B95A7E"/>
    <w:rsid w:val="00C66914"/>
    <w:rsid w:val="00CA62A2"/>
    <w:rsid w:val="00CC5C44"/>
    <w:rsid w:val="00D63E7A"/>
    <w:rsid w:val="00D77A35"/>
    <w:rsid w:val="00D837F1"/>
    <w:rsid w:val="00DD30B2"/>
    <w:rsid w:val="00DF075D"/>
    <w:rsid w:val="00E02CED"/>
    <w:rsid w:val="00E77A61"/>
    <w:rsid w:val="00EE0C38"/>
    <w:rsid w:val="00F43308"/>
    <w:rsid w:val="00F53B3F"/>
    <w:rsid w:val="00F85700"/>
    <w:rsid w:val="00F867CF"/>
    <w:rsid w:val="00F87ACE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EEEEC"/>
  <w15:docId w15:val="{9D19ABDF-6976-4AFF-851E-578C5175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00"/>
    <w:pPr>
      <w:ind w:left="720"/>
    </w:pPr>
  </w:style>
  <w:style w:type="paragraph" w:styleId="Header">
    <w:name w:val="header"/>
    <w:basedOn w:val="Normal"/>
    <w:link w:val="HeaderChar"/>
    <w:rsid w:val="00F85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700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F85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5700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F85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00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Macbeth:  Literary Essay</vt:lpstr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Macbeth:  Literary Essay</dc:title>
  <dc:subject/>
  <dc:creator>Danik Lafleur</dc:creator>
  <cp:keywords/>
  <dc:description/>
  <cp:lastModifiedBy>Danik Lafleur</cp:lastModifiedBy>
  <cp:revision>2</cp:revision>
  <cp:lastPrinted>2013-10-22T14:54:00Z</cp:lastPrinted>
  <dcterms:created xsi:type="dcterms:W3CDTF">2019-03-26T17:41:00Z</dcterms:created>
  <dcterms:modified xsi:type="dcterms:W3CDTF">2019-03-26T17:41:00Z</dcterms:modified>
</cp:coreProperties>
</file>